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7770"/>
      </w:tblGrid>
      <w:tr w:rsidR="00095CC0" w:rsidRPr="00095CC0">
        <w:trPr>
          <w:tblCellSpacing w:w="15" w:type="dxa"/>
        </w:trPr>
        <w:tc>
          <w:tcPr>
            <w:tcW w:w="0" w:type="auto"/>
            <w:vAlign w:val="center"/>
            <w:hideMark/>
          </w:tcPr>
          <w:p w:rsidR="00095CC0" w:rsidRPr="00095CC0" w:rsidRDefault="00095CC0" w:rsidP="00095CC0">
            <w:pPr>
              <w:adjustRightInd/>
              <w:snapToGrid/>
              <w:spacing w:after="0"/>
              <w:jc w:val="center"/>
              <w:rPr>
                <w:rFonts w:ascii="宋体" w:eastAsia="宋体" w:hAnsi="宋体" w:cs="宋体"/>
                <w:sz w:val="24"/>
                <w:szCs w:val="24"/>
                <w:lang w:bidi="ar-SA"/>
              </w:rPr>
            </w:pPr>
            <w:r w:rsidRPr="00095CC0">
              <w:rPr>
                <w:rFonts w:ascii="宋体" w:eastAsia="宋体" w:hAnsi="宋体" w:cs="宋体"/>
                <w:b/>
                <w:bCs/>
                <w:sz w:val="24"/>
                <w:szCs w:val="24"/>
                <w:lang w:bidi="ar-SA"/>
              </w:rPr>
              <w:t>中华人民共和国大气污染防治法实施细则</w:t>
            </w:r>
          </w:p>
        </w:tc>
      </w:tr>
      <w:tr w:rsidR="00095CC0" w:rsidRPr="00095CC0">
        <w:trPr>
          <w:tblCellSpacing w:w="15" w:type="dxa"/>
        </w:trPr>
        <w:tc>
          <w:tcPr>
            <w:tcW w:w="0" w:type="auto"/>
            <w:vAlign w:val="center"/>
            <w:hideMark/>
          </w:tcPr>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【颁布单位】 国家环保局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【颁布日期】 19910524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【实施日期】 19910701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１９９１年５月８日国务院批准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【章名】 第一章 总 则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第一条 根据《中华人民共和国大气污染防治法》第四十条的规定，</w:t>
            </w:r>
            <w:r w:rsidRPr="00095CC0">
              <w:rPr>
                <w:rFonts w:ascii="宋体" w:eastAsia="宋体" w:hAnsi="宋体" w:cs="宋体"/>
                <w:sz w:val="24"/>
                <w:szCs w:val="24"/>
                <w:lang w:bidi="ar-SA"/>
              </w:rPr>
              <w:br/>
              <w:t xml:space="preserve">制定本实施细则。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第二条 地方各级人民政府，应当对本辖区的大气环境质量负责，并</w:t>
            </w:r>
            <w:r w:rsidRPr="00095CC0">
              <w:rPr>
                <w:rFonts w:ascii="宋体" w:eastAsia="宋体" w:hAnsi="宋体" w:cs="宋体"/>
                <w:sz w:val="24"/>
                <w:szCs w:val="24"/>
                <w:lang w:bidi="ar-SA"/>
              </w:rPr>
              <w:br/>
              <w:t xml:space="preserve">采取措施防治大气污染，保护和改善大气环境。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第三条 各级人民政府的经济建设部门，应当根据同级人民政府提出</w:t>
            </w:r>
            <w:r w:rsidRPr="00095CC0">
              <w:rPr>
                <w:rFonts w:ascii="宋体" w:eastAsia="宋体" w:hAnsi="宋体" w:cs="宋体"/>
                <w:sz w:val="24"/>
                <w:szCs w:val="24"/>
                <w:lang w:bidi="ar-SA"/>
              </w:rPr>
              <w:br/>
              <w:t>的大气环境保护要求，把大气污染防治工作纳入本部门的生产建设计划，</w:t>
            </w:r>
            <w:r w:rsidRPr="00095CC0">
              <w:rPr>
                <w:rFonts w:ascii="宋体" w:eastAsia="宋体" w:hAnsi="宋体" w:cs="宋体"/>
                <w:sz w:val="24"/>
                <w:szCs w:val="24"/>
                <w:lang w:bidi="ar-SA"/>
              </w:rPr>
              <w:br/>
              <w:t xml:space="preserve">并组织实施。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第四条 向大气排放污染物的企业，必须把大气污染防治工作纳入本</w:t>
            </w:r>
            <w:r w:rsidRPr="00095CC0">
              <w:rPr>
                <w:rFonts w:ascii="宋体" w:eastAsia="宋体" w:hAnsi="宋体" w:cs="宋体"/>
                <w:sz w:val="24"/>
                <w:szCs w:val="24"/>
                <w:lang w:bidi="ar-SA"/>
              </w:rPr>
              <w:br/>
              <w:t>企业的生产建设计划和技术改造计划。企业主管部门应当加强对企业大气</w:t>
            </w:r>
            <w:r w:rsidRPr="00095CC0">
              <w:rPr>
                <w:rFonts w:ascii="宋体" w:eastAsia="宋体" w:hAnsi="宋体" w:cs="宋体"/>
                <w:sz w:val="24"/>
                <w:szCs w:val="24"/>
                <w:lang w:bidi="ar-SA"/>
              </w:rPr>
              <w:br/>
              <w:t xml:space="preserve">污染防治工作的监督管理。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第五条 建设项目中大气污染防治所需资金、材料和设备，应当与主</w:t>
            </w:r>
            <w:r w:rsidRPr="00095CC0">
              <w:rPr>
                <w:rFonts w:ascii="宋体" w:eastAsia="宋体" w:hAnsi="宋体" w:cs="宋体"/>
                <w:sz w:val="24"/>
                <w:szCs w:val="24"/>
                <w:lang w:bidi="ar-SA"/>
              </w:rPr>
              <w:br/>
              <w:t xml:space="preserve">体工程统筹安排。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【章名】 第二章 大气污染防治的监督管理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第六条 向大气排放污染物的建设项目投入生产或者使用前，其大气</w:t>
            </w:r>
            <w:r w:rsidRPr="00095CC0">
              <w:rPr>
                <w:rFonts w:ascii="宋体" w:eastAsia="宋体" w:hAnsi="宋体" w:cs="宋体"/>
                <w:sz w:val="24"/>
                <w:szCs w:val="24"/>
                <w:lang w:bidi="ar-SA"/>
              </w:rPr>
              <w:br/>
              <w:t>污染防治设施必须经过审批该项目环境影响报告书的环境保护部门检验，</w:t>
            </w:r>
            <w:r w:rsidRPr="00095CC0">
              <w:rPr>
                <w:rFonts w:ascii="宋体" w:eastAsia="宋体" w:hAnsi="宋体" w:cs="宋体"/>
                <w:sz w:val="24"/>
                <w:szCs w:val="24"/>
                <w:lang w:bidi="ar-SA"/>
              </w:rPr>
              <w:br/>
              <w:t xml:space="preserve">符合下列条件：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（一）大气污染防治设施的处理效果达到设计标准；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（二）大气污染防治设施管理的规章制度健全；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（三）大气污染防治设施的有关技术资料齐全。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大气污染防治设施经验收合格，建设项目方能投入生产或者使用。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第七条 向大气排放污染物的单位，对经验收投入使用的大气污染防</w:t>
            </w:r>
            <w:r w:rsidRPr="00095CC0">
              <w:rPr>
                <w:rFonts w:ascii="宋体" w:eastAsia="宋体" w:hAnsi="宋体" w:cs="宋体"/>
                <w:sz w:val="24"/>
                <w:szCs w:val="24"/>
                <w:lang w:bidi="ar-SA"/>
              </w:rPr>
              <w:br/>
            </w:r>
            <w:r w:rsidRPr="00095CC0">
              <w:rPr>
                <w:rFonts w:ascii="宋体" w:eastAsia="宋体" w:hAnsi="宋体" w:cs="宋体"/>
                <w:sz w:val="24"/>
                <w:szCs w:val="24"/>
                <w:lang w:bidi="ar-SA"/>
              </w:rPr>
              <w:lastRenderedPageBreak/>
              <w:t xml:space="preserve">治设施，应当加强管理、定期检修或者更新，保证设施的正常运行。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第八条 向大气排放污染物的单位，必须按规定向排污所在地的环境</w:t>
            </w:r>
            <w:r w:rsidRPr="00095CC0">
              <w:rPr>
                <w:rFonts w:ascii="宋体" w:eastAsia="宋体" w:hAnsi="宋体" w:cs="宋体"/>
                <w:sz w:val="24"/>
                <w:szCs w:val="24"/>
                <w:lang w:bidi="ar-SA"/>
              </w:rPr>
              <w:br/>
              <w:t>保护部门提交《排污申报登记表》。申报登记后，排放污染物的种类、数</w:t>
            </w:r>
            <w:r w:rsidRPr="00095CC0">
              <w:rPr>
                <w:rFonts w:ascii="宋体" w:eastAsia="宋体" w:hAnsi="宋体" w:cs="宋体"/>
                <w:sz w:val="24"/>
                <w:szCs w:val="24"/>
                <w:lang w:bidi="ar-SA"/>
              </w:rPr>
              <w:br/>
              <w:t>量、浓度需作重大改变时，应当在改变的十五天前提交新的《排污申报登</w:t>
            </w:r>
            <w:r w:rsidRPr="00095CC0">
              <w:rPr>
                <w:rFonts w:ascii="宋体" w:eastAsia="宋体" w:hAnsi="宋体" w:cs="宋体"/>
                <w:sz w:val="24"/>
                <w:szCs w:val="24"/>
                <w:lang w:bidi="ar-SA"/>
              </w:rPr>
              <w:br/>
              <w:t>记表》；属于突发性的重大改变，必须在改变后的三天内提交新的《排污</w:t>
            </w:r>
            <w:r w:rsidRPr="00095CC0">
              <w:rPr>
                <w:rFonts w:ascii="宋体" w:eastAsia="宋体" w:hAnsi="宋体" w:cs="宋体"/>
                <w:sz w:val="24"/>
                <w:szCs w:val="24"/>
                <w:lang w:bidi="ar-SA"/>
              </w:rPr>
              <w:br/>
              <w:t xml:space="preserve">申报登记表》。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第九条 需要拆除或者闲置大气污染物处理设施的，必须提前向所在</w:t>
            </w:r>
            <w:r w:rsidRPr="00095CC0">
              <w:rPr>
                <w:rFonts w:ascii="宋体" w:eastAsia="宋体" w:hAnsi="宋体" w:cs="宋体"/>
                <w:sz w:val="24"/>
                <w:szCs w:val="24"/>
                <w:lang w:bidi="ar-SA"/>
              </w:rPr>
              <w:br/>
              <w:t>地环境保护部门申报，说明理由。环境保护部门接到申报后，应当在一个</w:t>
            </w:r>
            <w:r w:rsidRPr="00095CC0">
              <w:rPr>
                <w:rFonts w:ascii="宋体" w:eastAsia="宋体" w:hAnsi="宋体" w:cs="宋体"/>
                <w:sz w:val="24"/>
                <w:szCs w:val="24"/>
                <w:lang w:bidi="ar-SA"/>
              </w:rPr>
              <w:br/>
              <w:t xml:space="preserve">月内予以批复，逾期不批复的，视为同意。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第十条 被责令限期治理的排污单位，应当定期向环境保护部门报告</w:t>
            </w:r>
            <w:r w:rsidRPr="00095CC0">
              <w:rPr>
                <w:rFonts w:ascii="宋体" w:eastAsia="宋体" w:hAnsi="宋体" w:cs="宋体"/>
                <w:sz w:val="24"/>
                <w:szCs w:val="24"/>
                <w:lang w:bidi="ar-SA"/>
              </w:rPr>
              <w:br/>
              <w:t xml:space="preserve">治理进度。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环境保护部门应当检查限期治理单位的治理情况，对完成限期治理的</w:t>
            </w:r>
            <w:r w:rsidRPr="00095CC0">
              <w:rPr>
                <w:rFonts w:ascii="宋体" w:eastAsia="宋体" w:hAnsi="宋体" w:cs="宋体"/>
                <w:sz w:val="24"/>
                <w:szCs w:val="24"/>
                <w:lang w:bidi="ar-SA"/>
              </w:rPr>
              <w:br/>
              <w:t xml:space="preserve">项目进行验收，并向同级人民政府报告验收结果。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第十一条 造成大气污染事故的单位，必须在事故发生的四十八小时</w:t>
            </w:r>
            <w:r w:rsidRPr="00095CC0">
              <w:rPr>
                <w:rFonts w:ascii="宋体" w:eastAsia="宋体" w:hAnsi="宋体" w:cs="宋体"/>
                <w:sz w:val="24"/>
                <w:szCs w:val="24"/>
                <w:lang w:bidi="ar-SA"/>
              </w:rPr>
              <w:br/>
              <w:t>内向当地环境保护部门</w:t>
            </w:r>
            <w:proofErr w:type="gramStart"/>
            <w:r w:rsidRPr="00095CC0">
              <w:rPr>
                <w:rFonts w:ascii="宋体" w:eastAsia="宋体" w:hAnsi="宋体" w:cs="宋体"/>
                <w:sz w:val="24"/>
                <w:szCs w:val="24"/>
                <w:lang w:bidi="ar-SA"/>
              </w:rPr>
              <w:t>作出</w:t>
            </w:r>
            <w:proofErr w:type="gramEnd"/>
            <w:r w:rsidRPr="00095CC0">
              <w:rPr>
                <w:rFonts w:ascii="宋体" w:eastAsia="宋体" w:hAnsi="宋体" w:cs="宋体"/>
                <w:sz w:val="24"/>
                <w:szCs w:val="24"/>
                <w:lang w:bidi="ar-SA"/>
              </w:rPr>
              <w:t>事故发生的时间、地点、类型和排放污染物的</w:t>
            </w:r>
            <w:r w:rsidRPr="00095CC0">
              <w:rPr>
                <w:rFonts w:ascii="宋体" w:eastAsia="宋体" w:hAnsi="宋体" w:cs="宋体"/>
                <w:sz w:val="24"/>
                <w:szCs w:val="24"/>
                <w:lang w:bidi="ar-SA"/>
              </w:rPr>
              <w:br/>
              <w:t>数量、经济损失和人员受害等情况的初步报告。事故查清后应当</w:t>
            </w:r>
            <w:proofErr w:type="gramStart"/>
            <w:r w:rsidRPr="00095CC0">
              <w:rPr>
                <w:rFonts w:ascii="宋体" w:eastAsia="宋体" w:hAnsi="宋体" w:cs="宋体"/>
                <w:sz w:val="24"/>
                <w:szCs w:val="24"/>
                <w:lang w:bidi="ar-SA"/>
              </w:rPr>
              <w:t>作出</w:t>
            </w:r>
            <w:proofErr w:type="gramEnd"/>
            <w:r w:rsidRPr="00095CC0">
              <w:rPr>
                <w:rFonts w:ascii="宋体" w:eastAsia="宋体" w:hAnsi="宋体" w:cs="宋体"/>
                <w:sz w:val="24"/>
                <w:szCs w:val="24"/>
                <w:lang w:bidi="ar-SA"/>
              </w:rPr>
              <w:t>事故</w:t>
            </w:r>
            <w:r w:rsidRPr="00095CC0">
              <w:rPr>
                <w:rFonts w:ascii="宋体" w:eastAsia="宋体" w:hAnsi="宋体" w:cs="宋体"/>
                <w:sz w:val="24"/>
                <w:szCs w:val="24"/>
                <w:lang w:bidi="ar-SA"/>
              </w:rPr>
              <w:br/>
              <w:t>发生的原因、过程、危害、采取的措施、处理结果以及遗留问题和防范</w:t>
            </w:r>
            <w:proofErr w:type="gramStart"/>
            <w:r w:rsidRPr="00095CC0">
              <w:rPr>
                <w:rFonts w:ascii="宋体" w:eastAsia="宋体" w:hAnsi="宋体" w:cs="宋体"/>
                <w:sz w:val="24"/>
                <w:szCs w:val="24"/>
                <w:lang w:bidi="ar-SA"/>
              </w:rPr>
              <w:t>措</w:t>
            </w:r>
            <w:proofErr w:type="gramEnd"/>
            <w:r w:rsidRPr="00095CC0">
              <w:rPr>
                <w:rFonts w:ascii="宋体" w:eastAsia="宋体" w:hAnsi="宋体" w:cs="宋体"/>
                <w:sz w:val="24"/>
                <w:szCs w:val="24"/>
                <w:lang w:bidi="ar-SA"/>
              </w:rPr>
              <w:br/>
              <w:t xml:space="preserve">施等情况的详细的书面报告，并附有关证明文件。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第十二条 环境保护部门和其他监督管理部门的监督管理人员，对管</w:t>
            </w:r>
            <w:r w:rsidRPr="00095CC0">
              <w:rPr>
                <w:rFonts w:ascii="宋体" w:eastAsia="宋体" w:hAnsi="宋体" w:cs="宋体"/>
                <w:sz w:val="24"/>
                <w:szCs w:val="24"/>
                <w:lang w:bidi="ar-SA"/>
              </w:rPr>
              <w:br/>
              <w:t xml:space="preserve">辖范围内的排污单位进行现场检查时，应当出示检查证件或者佩带标志。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环境保护部门的监督管理人员所持检查证件须经省辖市级以上人民政</w:t>
            </w:r>
            <w:r w:rsidRPr="00095CC0">
              <w:rPr>
                <w:rFonts w:ascii="宋体" w:eastAsia="宋体" w:hAnsi="宋体" w:cs="宋体"/>
                <w:sz w:val="24"/>
                <w:szCs w:val="24"/>
                <w:lang w:bidi="ar-SA"/>
              </w:rPr>
              <w:br/>
              <w:t xml:space="preserve">府环境保护部门签发。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第十三条 环境保护部门和其他监督管理部门进行现场检查时，可以</w:t>
            </w:r>
            <w:r w:rsidRPr="00095CC0">
              <w:rPr>
                <w:rFonts w:ascii="宋体" w:eastAsia="宋体" w:hAnsi="宋体" w:cs="宋体"/>
                <w:sz w:val="24"/>
                <w:szCs w:val="24"/>
                <w:lang w:bidi="ar-SA"/>
              </w:rPr>
              <w:br/>
              <w:t xml:space="preserve">要求被检查单位提供下列情况和资料：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（一）污染物排放情况；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（二）污染物处理设施的操作、运行和管理情况；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（三）监测仪器、设备的型号和规格以及校验情况；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（四）采用的监测分析方法和监测记录；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（五）限期治理执行情况；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（六）事故情况及有关记录；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lastRenderedPageBreak/>
              <w:t xml:space="preserve">　　（七）与污染有关的生产工艺、原材料使用方面的资料；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（八）其他与大气污染防治有关的情况和资料。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【章名】 第三章 防治烟尘污染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第十四条 国务院有关主管部门应当根据国家规定的锅炉烟尘排放标</w:t>
            </w:r>
            <w:r w:rsidRPr="00095CC0">
              <w:rPr>
                <w:rFonts w:ascii="宋体" w:eastAsia="宋体" w:hAnsi="宋体" w:cs="宋体"/>
                <w:sz w:val="24"/>
                <w:szCs w:val="24"/>
                <w:lang w:bidi="ar-SA"/>
              </w:rPr>
              <w:br/>
              <w:t>准，在锅炉产品质量标准中规定锅炉初始排放的烟尘浓度和烟气黑度标准</w:t>
            </w:r>
            <w:r w:rsidRPr="00095CC0">
              <w:rPr>
                <w:rFonts w:ascii="宋体" w:eastAsia="宋体" w:hAnsi="宋体" w:cs="宋体"/>
                <w:sz w:val="24"/>
                <w:szCs w:val="24"/>
                <w:lang w:bidi="ar-SA"/>
              </w:rPr>
              <w:br/>
              <w:t xml:space="preserve">。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锅炉新产品定型前，其初始排放烟尘浓度和烟气黑度标准及其测验数</w:t>
            </w:r>
            <w:r w:rsidRPr="00095CC0">
              <w:rPr>
                <w:rFonts w:ascii="宋体" w:eastAsia="宋体" w:hAnsi="宋体" w:cs="宋体"/>
                <w:sz w:val="24"/>
                <w:szCs w:val="24"/>
                <w:lang w:bidi="ar-SA"/>
              </w:rPr>
              <w:br/>
              <w:t xml:space="preserve">据资料，应当报省辖市级以上人民政府环境保护部门备案。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锅炉制造厂必须在锅炉产品铭牌或者说明书中注明锅炉初始排放的烟</w:t>
            </w:r>
            <w:r w:rsidRPr="00095CC0">
              <w:rPr>
                <w:rFonts w:ascii="宋体" w:eastAsia="宋体" w:hAnsi="宋体" w:cs="宋体"/>
                <w:sz w:val="24"/>
                <w:szCs w:val="24"/>
                <w:lang w:bidi="ar-SA"/>
              </w:rPr>
              <w:br/>
              <w:t xml:space="preserve">尘浓度和烟气黑度标准。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不得制造、销售和进口不符合本条第一款所指烟尘浓度和烟气黑度标</w:t>
            </w:r>
            <w:r w:rsidRPr="00095CC0">
              <w:rPr>
                <w:rFonts w:ascii="宋体" w:eastAsia="宋体" w:hAnsi="宋体" w:cs="宋体"/>
                <w:sz w:val="24"/>
                <w:szCs w:val="24"/>
                <w:lang w:bidi="ar-SA"/>
              </w:rPr>
              <w:br/>
              <w:t xml:space="preserve">准的锅炉。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第十五条 新建造的工业窑炉、新安装的锅炉在正式投入生产或者使</w:t>
            </w:r>
            <w:r w:rsidRPr="00095CC0">
              <w:rPr>
                <w:rFonts w:ascii="宋体" w:eastAsia="宋体" w:hAnsi="宋体" w:cs="宋体"/>
                <w:sz w:val="24"/>
                <w:szCs w:val="24"/>
                <w:lang w:bidi="ar-SA"/>
              </w:rPr>
              <w:br/>
              <w:t>用前，必须按规定程序报环境保护部门验收；达不到国家和地方规定的大</w:t>
            </w:r>
            <w:r w:rsidRPr="00095CC0">
              <w:rPr>
                <w:rFonts w:ascii="宋体" w:eastAsia="宋体" w:hAnsi="宋体" w:cs="宋体"/>
                <w:sz w:val="24"/>
                <w:szCs w:val="24"/>
                <w:lang w:bidi="ar-SA"/>
              </w:rPr>
              <w:br/>
              <w:t xml:space="preserve">气污染物排放标准的，不得投入生产或者使用。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第十六条 城市新建工业区、新建住宅区以及老城区成片改造，应当</w:t>
            </w:r>
            <w:r w:rsidRPr="00095CC0">
              <w:rPr>
                <w:rFonts w:ascii="宋体" w:eastAsia="宋体" w:hAnsi="宋体" w:cs="宋体"/>
                <w:sz w:val="24"/>
                <w:szCs w:val="24"/>
                <w:lang w:bidi="ar-SA"/>
              </w:rPr>
              <w:br/>
              <w:t>实行热电联供；对不具备热电联供条件的，应当实行集中供热；热电联供</w:t>
            </w:r>
            <w:r w:rsidRPr="00095CC0">
              <w:rPr>
                <w:rFonts w:ascii="宋体" w:eastAsia="宋体" w:hAnsi="宋体" w:cs="宋体"/>
                <w:sz w:val="24"/>
                <w:szCs w:val="24"/>
                <w:lang w:bidi="ar-SA"/>
              </w:rPr>
              <w:br/>
              <w:t xml:space="preserve">和集中供热设施应当与建筑工程同时设计、同时施工、同时交付使用。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第十七条 国务院有关部门和地方各级人民政府，应当采取措施推广</w:t>
            </w:r>
            <w:r w:rsidRPr="00095CC0">
              <w:rPr>
                <w:rFonts w:ascii="宋体" w:eastAsia="宋体" w:hAnsi="宋体" w:cs="宋体"/>
                <w:sz w:val="24"/>
                <w:szCs w:val="24"/>
                <w:lang w:bidi="ar-SA"/>
              </w:rPr>
              <w:br/>
              <w:t>成型煤和低污染燃烧技术，逐步限制烧散煤。燃料供应部门应当优先将低</w:t>
            </w:r>
            <w:r w:rsidRPr="00095CC0">
              <w:rPr>
                <w:rFonts w:ascii="宋体" w:eastAsia="宋体" w:hAnsi="宋体" w:cs="宋体"/>
                <w:sz w:val="24"/>
                <w:szCs w:val="24"/>
                <w:lang w:bidi="ar-SA"/>
              </w:rPr>
              <w:br/>
              <w:t xml:space="preserve">污染的煤炭供给民用。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【章名】 第四章 防治废气、粉尘和恶臭污染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第十八条 禁止在居民区新建排放含有毒物质的废气和粉尘的项目。</w:t>
            </w:r>
            <w:r w:rsidRPr="00095CC0">
              <w:rPr>
                <w:rFonts w:ascii="宋体" w:eastAsia="宋体" w:hAnsi="宋体" w:cs="宋体"/>
                <w:sz w:val="24"/>
                <w:szCs w:val="24"/>
                <w:lang w:bidi="ar-SA"/>
              </w:rPr>
              <w:br/>
              <w:t>已建成投入生产或者使用的超过排放标准的项目，应当进行净化处理；对</w:t>
            </w:r>
            <w:r w:rsidRPr="00095CC0">
              <w:rPr>
                <w:rFonts w:ascii="宋体" w:eastAsia="宋体" w:hAnsi="宋体" w:cs="宋体"/>
                <w:sz w:val="24"/>
                <w:szCs w:val="24"/>
                <w:lang w:bidi="ar-SA"/>
              </w:rPr>
              <w:br/>
              <w:t>造成大气严重污染的企业事业单位，由人民政府按照管理权限责令其限期</w:t>
            </w:r>
            <w:r w:rsidRPr="00095CC0">
              <w:rPr>
                <w:rFonts w:ascii="宋体" w:eastAsia="宋体" w:hAnsi="宋体" w:cs="宋体"/>
                <w:sz w:val="24"/>
                <w:szCs w:val="24"/>
                <w:lang w:bidi="ar-SA"/>
              </w:rPr>
              <w:br/>
              <w:t xml:space="preserve">治理。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第十九条 工业生产中产生的焦炉煤气、高炉煤气和稳定抽放的煤矿</w:t>
            </w:r>
            <w:r w:rsidRPr="00095CC0">
              <w:rPr>
                <w:rFonts w:ascii="宋体" w:eastAsia="宋体" w:hAnsi="宋体" w:cs="宋体"/>
                <w:sz w:val="24"/>
                <w:szCs w:val="24"/>
                <w:lang w:bidi="ar-SA"/>
              </w:rPr>
              <w:br/>
              <w:t>瓦斯、合成氨驰放气等可燃性气体应当回收利用。对具备回收利用条件而</w:t>
            </w:r>
            <w:r w:rsidRPr="00095CC0">
              <w:rPr>
                <w:rFonts w:ascii="宋体" w:eastAsia="宋体" w:hAnsi="宋体" w:cs="宋体"/>
                <w:sz w:val="24"/>
                <w:szCs w:val="24"/>
                <w:lang w:bidi="ar-SA"/>
              </w:rPr>
              <w:br/>
              <w:t>不回收利用的，由县级以上人民政府的环境保护部门按企业的隶属关系报</w:t>
            </w:r>
            <w:r w:rsidRPr="00095CC0">
              <w:rPr>
                <w:rFonts w:ascii="宋体" w:eastAsia="宋体" w:hAnsi="宋体" w:cs="宋体"/>
                <w:sz w:val="24"/>
                <w:szCs w:val="24"/>
                <w:lang w:bidi="ar-SA"/>
              </w:rPr>
              <w:br/>
              <w:t xml:space="preserve">相应的人民政府批准后，责令其限期回收利用。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第二十条 因特殊情况确需在人口集中地区焚烧沥青、油毡、橡胶、</w:t>
            </w:r>
            <w:r w:rsidRPr="00095CC0">
              <w:rPr>
                <w:rFonts w:ascii="宋体" w:eastAsia="宋体" w:hAnsi="宋体" w:cs="宋体"/>
                <w:sz w:val="24"/>
                <w:szCs w:val="24"/>
                <w:lang w:bidi="ar-SA"/>
              </w:rPr>
              <w:br/>
              <w:t>塑料、皮革以及其他产生有毒有害烟尘和恶臭气体的物质的，须经</w:t>
            </w:r>
            <w:proofErr w:type="gramStart"/>
            <w:r w:rsidRPr="00095CC0">
              <w:rPr>
                <w:rFonts w:ascii="宋体" w:eastAsia="宋体" w:hAnsi="宋体" w:cs="宋体"/>
                <w:sz w:val="24"/>
                <w:szCs w:val="24"/>
                <w:lang w:bidi="ar-SA"/>
              </w:rPr>
              <w:t>当地环</w:t>
            </w:r>
            <w:r w:rsidRPr="00095CC0">
              <w:rPr>
                <w:rFonts w:ascii="宋体" w:eastAsia="宋体" w:hAnsi="宋体" w:cs="宋体"/>
                <w:sz w:val="24"/>
                <w:szCs w:val="24"/>
                <w:lang w:bidi="ar-SA"/>
              </w:rPr>
              <w:br/>
            </w:r>
            <w:r w:rsidRPr="00095CC0">
              <w:rPr>
                <w:rFonts w:ascii="宋体" w:eastAsia="宋体" w:hAnsi="宋体" w:cs="宋体"/>
                <w:sz w:val="24"/>
                <w:szCs w:val="24"/>
                <w:lang w:bidi="ar-SA"/>
              </w:rPr>
              <w:lastRenderedPageBreak/>
              <w:t>境保护</w:t>
            </w:r>
            <w:proofErr w:type="gramEnd"/>
            <w:r w:rsidRPr="00095CC0">
              <w:rPr>
                <w:rFonts w:ascii="宋体" w:eastAsia="宋体" w:hAnsi="宋体" w:cs="宋体"/>
                <w:sz w:val="24"/>
                <w:szCs w:val="24"/>
                <w:lang w:bidi="ar-SA"/>
              </w:rPr>
              <w:t xml:space="preserve">部门批准，并设置焚烧炉集中焚烧。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城镇建筑施工熔化沥青使用固定熔化装置时，应当采用密闭方式。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第二十一条 运输、装卸、贮存能够散发有毒有害气体或者粉尘的物</w:t>
            </w:r>
            <w:r w:rsidRPr="00095CC0">
              <w:rPr>
                <w:rFonts w:ascii="宋体" w:eastAsia="宋体" w:hAnsi="宋体" w:cs="宋体"/>
                <w:sz w:val="24"/>
                <w:szCs w:val="24"/>
                <w:lang w:bidi="ar-SA"/>
              </w:rPr>
              <w:br/>
              <w:t xml:space="preserve">质，必须按照有关规定采取密闭或者覆盖、喷淋等防护措施。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第二十二条 机动车船向大气排放污染物不得超过规定的排放标准。</w:t>
            </w:r>
            <w:r w:rsidRPr="00095CC0">
              <w:rPr>
                <w:rFonts w:ascii="宋体" w:eastAsia="宋体" w:hAnsi="宋体" w:cs="宋体"/>
                <w:sz w:val="24"/>
                <w:szCs w:val="24"/>
                <w:lang w:bidi="ar-SA"/>
              </w:rPr>
              <w:br/>
              <w:t xml:space="preserve">对超过规定排放标准的机动车船，应当采取治理措施。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第二十三条 各级人民政府的环境保护部门对机动车船排气污染防治</w:t>
            </w:r>
            <w:r w:rsidRPr="00095CC0">
              <w:rPr>
                <w:rFonts w:ascii="宋体" w:eastAsia="宋体" w:hAnsi="宋体" w:cs="宋体"/>
                <w:sz w:val="24"/>
                <w:szCs w:val="24"/>
                <w:lang w:bidi="ar-SA"/>
              </w:rPr>
              <w:br/>
              <w:t xml:space="preserve">实施统一监督管理。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各级公安、交通、铁道、渔业等管理部门根据各自的职责，对机动车</w:t>
            </w:r>
            <w:r w:rsidRPr="00095CC0">
              <w:rPr>
                <w:rFonts w:ascii="宋体" w:eastAsia="宋体" w:hAnsi="宋体" w:cs="宋体"/>
                <w:sz w:val="24"/>
                <w:szCs w:val="24"/>
                <w:lang w:bidi="ar-SA"/>
              </w:rPr>
              <w:br/>
              <w:t xml:space="preserve">船排气污染防治实施监督管理。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第二十四条 机动车船生产、维修管理部门应当将机动车船排气污染</w:t>
            </w:r>
            <w:r w:rsidRPr="00095CC0">
              <w:rPr>
                <w:rFonts w:ascii="宋体" w:eastAsia="宋体" w:hAnsi="宋体" w:cs="宋体"/>
                <w:sz w:val="24"/>
                <w:szCs w:val="24"/>
                <w:lang w:bidi="ar-SA"/>
              </w:rPr>
              <w:br/>
              <w:t xml:space="preserve">防治纳入行业质量管理。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超过国家规定的污染物排放标准的汽车，不得制造、销售或者进口。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【章名】 第五章 法律责任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第二十五条 根据《中华人民共和国大气污染防治法》第三十一条规</w:t>
            </w:r>
            <w:r w:rsidRPr="00095CC0">
              <w:rPr>
                <w:rFonts w:ascii="宋体" w:eastAsia="宋体" w:hAnsi="宋体" w:cs="宋体"/>
                <w:sz w:val="24"/>
                <w:szCs w:val="24"/>
                <w:lang w:bidi="ar-SA"/>
              </w:rPr>
              <w:br/>
            </w:r>
            <w:proofErr w:type="gramStart"/>
            <w:r w:rsidRPr="00095CC0">
              <w:rPr>
                <w:rFonts w:ascii="宋体" w:eastAsia="宋体" w:hAnsi="宋体" w:cs="宋体"/>
                <w:sz w:val="24"/>
                <w:szCs w:val="24"/>
                <w:lang w:bidi="ar-SA"/>
              </w:rPr>
              <w:t>定应当</w:t>
            </w:r>
            <w:proofErr w:type="gramEnd"/>
            <w:r w:rsidRPr="00095CC0">
              <w:rPr>
                <w:rFonts w:ascii="宋体" w:eastAsia="宋体" w:hAnsi="宋体" w:cs="宋体"/>
                <w:sz w:val="24"/>
                <w:szCs w:val="24"/>
                <w:lang w:bidi="ar-SA"/>
              </w:rPr>
              <w:t xml:space="preserve">处以罚款的，按下列规定执行：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（一）拒报或者谎报国务院环境保护部门规定的有关污染物排放申报</w:t>
            </w:r>
            <w:r w:rsidRPr="00095CC0">
              <w:rPr>
                <w:rFonts w:ascii="宋体" w:eastAsia="宋体" w:hAnsi="宋体" w:cs="宋体"/>
                <w:sz w:val="24"/>
                <w:szCs w:val="24"/>
                <w:lang w:bidi="ar-SA"/>
              </w:rPr>
              <w:br/>
              <w:t xml:space="preserve">事项的，处以三百元以上三千元以下罚款；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（二）未经环境保护部门同意，擅自拆除或者闲置污染物防治设施，</w:t>
            </w:r>
            <w:r w:rsidRPr="00095CC0">
              <w:rPr>
                <w:rFonts w:ascii="宋体" w:eastAsia="宋体" w:hAnsi="宋体" w:cs="宋体"/>
                <w:sz w:val="24"/>
                <w:szCs w:val="24"/>
                <w:lang w:bidi="ar-SA"/>
              </w:rPr>
              <w:br/>
              <w:t xml:space="preserve">污染物排放超过规定排放标准的，处以五百元以上三万元以下罚款；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（三）拒绝环境保护部门或者其他监督管理部门现场检查或者在被检</w:t>
            </w:r>
            <w:r w:rsidRPr="00095CC0">
              <w:rPr>
                <w:rFonts w:ascii="宋体" w:eastAsia="宋体" w:hAnsi="宋体" w:cs="宋体"/>
                <w:sz w:val="24"/>
                <w:szCs w:val="24"/>
                <w:lang w:bidi="ar-SA"/>
              </w:rPr>
              <w:br/>
              <w:t xml:space="preserve">查时弄虚作假的，处以三百元以上三千元以下罚款；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（四）未经批准擅自在人口集中地区焚烧沥青、油毡、橡胶、塑料、</w:t>
            </w:r>
            <w:r w:rsidRPr="00095CC0">
              <w:rPr>
                <w:rFonts w:ascii="宋体" w:eastAsia="宋体" w:hAnsi="宋体" w:cs="宋体"/>
                <w:sz w:val="24"/>
                <w:szCs w:val="24"/>
                <w:lang w:bidi="ar-SA"/>
              </w:rPr>
              <w:br/>
              <w:t>皮革以及其他产生有毒有害烟尘和恶臭气体的物质的，处以三百元以上三</w:t>
            </w:r>
            <w:r w:rsidRPr="00095CC0">
              <w:rPr>
                <w:rFonts w:ascii="宋体" w:eastAsia="宋体" w:hAnsi="宋体" w:cs="宋体"/>
                <w:sz w:val="24"/>
                <w:szCs w:val="24"/>
                <w:lang w:bidi="ar-SA"/>
              </w:rPr>
              <w:br/>
              <w:t xml:space="preserve">千元以下罚款；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（五）不按国家规定缴纳超标准排污费的，处以一千元以上一万元以</w:t>
            </w:r>
            <w:r w:rsidRPr="00095CC0">
              <w:rPr>
                <w:rFonts w:ascii="宋体" w:eastAsia="宋体" w:hAnsi="宋体" w:cs="宋体"/>
                <w:sz w:val="24"/>
                <w:szCs w:val="24"/>
                <w:lang w:bidi="ar-SA"/>
              </w:rPr>
              <w:br/>
              <w:t xml:space="preserve">下罚款。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第二十六条 根据《中华人民共和国大气污染防治法》第三十二条规</w:t>
            </w:r>
            <w:r w:rsidRPr="00095CC0">
              <w:rPr>
                <w:rFonts w:ascii="宋体" w:eastAsia="宋体" w:hAnsi="宋体" w:cs="宋体"/>
                <w:sz w:val="24"/>
                <w:szCs w:val="24"/>
                <w:lang w:bidi="ar-SA"/>
              </w:rPr>
              <w:br/>
              <w:t xml:space="preserve">定处以罚款的，按下列规定执行：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（一）建设项目的大气污染防治设施没有建成即投入生产或者使用的</w:t>
            </w:r>
            <w:r w:rsidRPr="00095CC0">
              <w:rPr>
                <w:rFonts w:ascii="宋体" w:eastAsia="宋体" w:hAnsi="宋体" w:cs="宋体"/>
                <w:sz w:val="24"/>
                <w:szCs w:val="24"/>
                <w:lang w:bidi="ar-SA"/>
              </w:rPr>
              <w:br/>
            </w:r>
            <w:r w:rsidRPr="00095CC0">
              <w:rPr>
                <w:rFonts w:ascii="宋体" w:eastAsia="宋体" w:hAnsi="宋体" w:cs="宋体"/>
                <w:sz w:val="24"/>
                <w:szCs w:val="24"/>
                <w:lang w:bidi="ar-SA"/>
              </w:rPr>
              <w:lastRenderedPageBreak/>
              <w:t>，由审批该建设项目环境影响报告书的环境保护部门责令停止生产或者使</w:t>
            </w:r>
            <w:r w:rsidRPr="00095CC0">
              <w:rPr>
                <w:rFonts w:ascii="宋体" w:eastAsia="宋体" w:hAnsi="宋体" w:cs="宋体"/>
                <w:sz w:val="24"/>
                <w:szCs w:val="24"/>
                <w:lang w:bidi="ar-SA"/>
              </w:rPr>
              <w:br/>
              <w:t xml:space="preserve">用，可以并处五千元以上五万元以下罚款；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（二）建设项目的大气污染防治设施没有达到国家有关建设项目环境</w:t>
            </w:r>
            <w:r w:rsidRPr="00095CC0">
              <w:rPr>
                <w:rFonts w:ascii="宋体" w:eastAsia="宋体" w:hAnsi="宋体" w:cs="宋体"/>
                <w:sz w:val="24"/>
                <w:szCs w:val="24"/>
                <w:lang w:bidi="ar-SA"/>
              </w:rPr>
              <w:br/>
              <w:t>保护管理规定的要求，投入生产或者使用的，由审批该建设项目环境影响</w:t>
            </w:r>
            <w:r w:rsidRPr="00095CC0">
              <w:rPr>
                <w:rFonts w:ascii="宋体" w:eastAsia="宋体" w:hAnsi="宋体" w:cs="宋体"/>
                <w:sz w:val="24"/>
                <w:szCs w:val="24"/>
                <w:lang w:bidi="ar-SA"/>
              </w:rPr>
              <w:br/>
              <w:t>报告书的环境保护部门责令停止生产或者使用，可以并处二千元以上二万</w:t>
            </w:r>
            <w:r w:rsidRPr="00095CC0">
              <w:rPr>
                <w:rFonts w:ascii="宋体" w:eastAsia="宋体" w:hAnsi="宋体" w:cs="宋体"/>
                <w:sz w:val="24"/>
                <w:szCs w:val="24"/>
                <w:lang w:bidi="ar-SA"/>
              </w:rPr>
              <w:br/>
              <w:t xml:space="preserve">元以下罚款。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第二十七条 根据《中华人民共和国大气污染防治法》第三十三条第</w:t>
            </w:r>
            <w:r w:rsidRPr="00095CC0">
              <w:rPr>
                <w:rFonts w:ascii="宋体" w:eastAsia="宋体" w:hAnsi="宋体" w:cs="宋体"/>
                <w:sz w:val="24"/>
                <w:szCs w:val="24"/>
                <w:lang w:bidi="ar-SA"/>
              </w:rPr>
              <w:br/>
              <w:t>一款规定，对经限期治理逾期未完成治理任务的企业事业单位，可处以</w:t>
            </w:r>
            <w:proofErr w:type="gramStart"/>
            <w:r w:rsidRPr="00095CC0">
              <w:rPr>
                <w:rFonts w:ascii="宋体" w:eastAsia="宋体" w:hAnsi="宋体" w:cs="宋体"/>
                <w:sz w:val="24"/>
                <w:szCs w:val="24"/>
                <w:lang w:bidi="ar-SA"/>
              </w:rPr>
              <w:t>一</w:t>
            </w:r>
            <w:proofErr w:type="gramEnd"/>
            <w:r w:rsidRPr="00095CC0">
              <w:rPr>
                <w:rFonts w:ascii="宋体" w:eastAsia="宋体" w:hAnsi="宋体" w:cs="宋体"/>
                <w:sz w:val="24"/>
                <w:szCs w:val="24"/>
                <w:lang w:bidi="ar-SA"/>
              </w:rPr>
              <w:br/>
              <w:t xml:space="preserve">万元以上十万元以下罚款。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第二十八条 根据《中华人民共和国大气污染防治法》第三十四条规</w:t>
            </w:r>
            <w:r w:rsidRPr="00095CC0">
              <w:rPr>
                <w:rFonts w:ascii="宋体" w:eastAsia="宋体" w:hAnsi="宋体" w:cs="宋体"/>
                <w:sz w:val="24"/>
                <w:szCs w:val="24"/>
                <w:lang w:bidi="ar-SA"/>
              </w:rPr>
              <w:br/>
              <w:t xml:space="preserve">定处以罚款的，按下列规定执行：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（一）对造成大气污染事故的企业事业单位，处以一万元以上五万元</w:t>
            </w:r>
            <w:r w:rsidRPr="00095CC0">
              <w:rPr>
                <w:rFonts w:ascii="宋体" w:eastAsia="宋体" w:hAnsi="宋体" w:cs="宋体"/>
                <w:sz w:val="24"/>
                <w:szCs w:val="24"/>
                <w:lang w:bidi="ar-SA"/>
              </w:rPr>
              <w:br/>
              <w:t xml:space="preserve">以下罚款；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（二）对造成重大经济损失的，按照直接损失的百分之三十计算罚款</w:t>
            </w:r>
            <w:r w:rsidRPr="00095CC0">
              <w:rPr>
                <w:rFonts w:ascii="宋体" w:eastAsia="宋体" w:hAnsi="宋体" w:cs="宋体"/>
                <w:sz w:val="24"/>
                <w:szCs w:val="24"/>
                <w:lang w:bidi="ar-SA"/>
              </w:rPr>
              <w:br/>
              <w:t xml:space="preserve">，但最高不得超过二十万元。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第二十九条 县级人民政府环境保护部门可处以一万元以下罚款，超</w:t>
            </w:r>
            <w:r w:rsidRPr="00095CC0">
              <w:rPr>
                <w:rFonts w:ascii="宋体" w:eastAsia="宋体" w:hAnsi="宋体" w:cs="宋体"/>
                <w:sz w:val="24"/>
                <w:szCs w:val="24"/>
                <w:lang w:bidi="ar-SA"/>
              </w:rPr>
              <w:br/>
              <w:t xml:space="preserve">过一万元的罚款，报上一级人民政府环境保护部门批准。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省辖市人民政府环境保护部门可处以五万元以下的罚款，超过五万元</w:t>
            </w:r>
            <w:r w:rsidRPr="00095CC0">
              <w:rPr>
                <w:rFonts w:ascii="宋体" w:eastAsia="宋体" w:hAnsi="宋体" w:cs="宋体"/>
                <w:sz w:val="24"/>
                <w:szCs w:val="24"/>
                <w:lang w:bidi="ar-SA"/>
              </w:rPr>
              <w:br/>
              <w:t xml:space="preserve">的罚款，报省级人民政府环境保护部门批准。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省、自治区、直辖市人民政府环境保护部门可处以二十万元以下罚款</w:t>
            </w:r>
            <w:r w:rsidRPr="00095CC0">
              <w:rPr>
                <w:rFonts w:ascii="宋体" w:eastAsia="宋体" w:hAnsi="宋体" w:cs="宋体"/>
                <w:sz w:val="24"/>
                <w:szCs w:val="24"/>
                <w:lang w:bidi="ar-SA"/>
              </w:rPr>
              <w:br/>
              <w:t xml:space="preserve">。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罚款一律上交国库，任何单位和个人不得截留。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第三十条 缴纳超标排污费或者被处以警告、罚款的单位、个人，并</w:t>
            </w:r>
            <w:r w:rsidRPr="00095CC0">
              <w:rPr>
                <w:rFonts w:ascii="宋体" w:eastAsia="宋体" w:hAnsi="宋体" w:cs="宋体"/>
                <w:sz w:val="24"/>
                <w:szCs w:val="24"/>
                <w:lang w:bidi="ar-SA"/>
              </w:rPr>
              <w:br/>
            </w:r>
            <w:proofErr w:type="gramStart"/>
            <w:r w:rsidRPr="00095CC0">
              <w:rPr>
                <w:rFonts w:ascii="宋体" w:eastAsia="宋体" w:hAnsi="宋体" w:cs="宋体"/>
                <w:sz w:val="24"/>
                <w:szCs w:val="24"/>
                <w:lang w:bidi="ar-SA"/>
              </w:rPr>
              <w:t>不</w:t>
            </w:r>
            <w:proofErr w:type="gramEnd"/>
            <w:r w:rsidRPr="00095CC0">
              <w:rPr>
                <w:rFonts w:ascii="宋体" w:eastAsia="宋体" w:hAnsi="宋体" w:cs="宋体"/>
                <w:sz w:val="24"/>
                <w:szCs w:val="24"/>
                <w:lang w:bidi="ar-SA"/>
              </w:rPr>
              <w:t xml:space="preserve">免除消除污染、排除危害和赔偿损失的责任。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【章名】 第六章 附 则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第三十一条 国务院有关部门和各省、自治区、直辖市人民政府可以</w:t>
            </w:r>
            <w:r w:rsidRPr="00095CC0">
              <w:rPr>
                <w:rFonts w:ascii="宋体" w:eastAsia="宋体" w:hAnsi="宋体" w:cs="宋体"/>
                <w:sz w:val="24"/>
                <w:szCs w:val="24"/>
                <w:lang w:bidi="ar-SA"/>
              </w:rPr>
              <w:br/>
              <w:t xml:space="preserve">根据《中华人民共和国大气污染防治法》和本细则，制定实施办法。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第三十二条 本细则由国务院环境保护部门负责解释。 </w:t>
            </w:r>
          </w:p>
          <w:p w:rsidR="00095CC0" w:rsidRPr="00095CC0" w:rsidRDefault="00095CC0" w:rsidP="00095CC0">
            <w:pPr>
              <w:adjustRightInd/>
              <w:snapToGrid/>
              <w:spacing w:before="100" w:beforeAutospacing="1" w:after="100" w:afterAutospacing="1"/>
              <w:rPr>
                <w:rFonts w:ascii="宋体" w:eastAsia="宋体" w:hAnsi="宋体" w:cs="宋体"/>
                <w:sz w:val="24"/>
                <w:szCs w:val="24"/>
                <w:lang w:bidi="ar-SA"/>
              </w:rPr>
            </w:pPr>
            <w:r w:rsidRPr="00095CC0">
              <w:rPr>
                <w:rFonts w:ascii="宋体" w:eastAsia="宋体" w:hAnsi="宋体" w:cs="宋体"/>
                <w:sz w:val="24"/>
                <w:szCs w:val="24"/>
                <w:lang w:bidi="ar-SA"/>
              </w:rPr>
              <w:t xml:space="preserve">　　第三十三条 本细则自一九九一年七月一日起施行。 </w:t>
            </w:r>
          </w:p>
        </w:tc>
      </w:tr>
    </w:tbl>
    <w:p w:rsidR="004358AB" w:rsidRPr="00095CC0" w:rsidRDefault="004358AB" w:rsidP="00323B43"/>
    <w:sectPr w:rsidR="004358AB" w:rsidRPr="00095CC0"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3CA" w:rsidRDefault="008623CA" w:rsidP="00095CC0">
      <w:pPr>
        <w:spacing w:after="0"/>
      </w:pPr>
      <w:r>
        <w:separator/>
      </w:r>
    </w:p>
  </w:endnote>
  <w:endnote w:type="continuationSeparator" w:id="0">
    <w:p w:rsidR="008623CA" w:rsidRDefault="008623CA" w:rsidP="00095C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3CA" w:rsidRDefault="008623CA" w:rsidP="00095CC0">
      <w:pPr>
        <w:spacing w:after="0"/>
      </w:pPr>
      <w:r>
        <w:separator/>
      </w:r>
    </w:p>
  </w:footnote>
  <w:footnote w:type="continuationSeparator" w:id="0">
    <w:p w:rsidR="008623CA" w:rsidRDefault="008623CA" w:rsidP="00095C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095CC0"/>
    <w:rsid w:val="000035F2"/>
    <w:rsid w:val="00006C82"/>
    <w:rsid w:val="00007F4A"/>
    <w:rsid w:val="00012F75"/>
    <w:rsid w:val="000139E9"/>
    <w:rsid w:val="000140DE"/>
    <w:rsid w:val="000145E5"/>
    <w:rsid w:val="00016CBE"/>
    <w:rsid w:val="000172DF"/>
    <w:rsid w:val="00017A7D"/>
    <w:rsid w:val="00020388"/>
    <w:rsid w:val="000217E6"/>
    <w:rsid w:val="00021C5F"/>
    <w:rsid w:val="000247C2"/>
    <w:rsid w:val="000279DC"/>
    <w:rsid w:val="00030D86"/>
    <w:rsid w:val="00032670"/>
    <w:rsid w:val="000328A5"/>
    <w:rsid w:val="000332E7"/>
    <w:rsid w:val="0003634D"/>
    <w:rsid w:val="00036A8C"/>
    <w:rsid w:val="00040CEF"/>
    <w:rsid w:val="00041C15"/>
    <w:rsid w:val="00045938"/>
    <w:rsid w:val="00046A38"/>
    <w:rsid w:val="00046E43"/>
    <w:rsid w:val="000477D6"/>
    <w:rsid w:val="0005221C"/>
    <w:rsid w:val="000528B0"/>
    <w:rsid w:val="000548F4"/>
    <w:rsid w:val="0005539A"/>
    <w:rsid w:val="00060F32"/>
    <w:rsid w:val="0006137B"/>
    <w:rsid w:val="000615CF"/>
    <w:rsid w:val="000628D7"/>
    <w:rsid w:val="0006352B"/>
    <w:rsid w:val="000650B8"/>
    <w:rsid w:val="000654B7"/>
    <w:rsid w:val="000676FC"/>
    <w:rsid w:val="00067CF7"/>
    <w:rsid w:val="00067DDC"/>
    <w:rsid w:val="000708EC"/>
    <w:rsid w:val="00071CDC"/>
    <w:rsid w:val="000720B8"/>
    <w:rsid w:val="00076EB9"/>
    <w:rsid w:val="00077958"/>
    <w:rsid w:val="00081676"/>
    <w:rsid w:val="00086FCF"/>
    <w:rsid w:val="000914EE"/>
    <w:rsid w:val="000915B8"/>
    <w:rsid w:val="00092ED9"/>
    <w:rsid w:val="000946C8"/>
    <w:rsid w:val="00094A1F"/>
    <w:rsid w:val="00095CC0"/>
    <w:rsid w:val="0009663A"/>
    <w:rsid w:val="000968E7"/>
    <w:rsid w:val="000A08E7"/>
    <w:rsid w:val="000A0F9D"/>
    <w:rsid w:val="000A19AB"/>
    <w:rsid w:val="000B07AD"/>
    <w:rsid w:val="000B310A"/>
    <w:rsid w:val="000B6DD3"/>
    <w:rsid w:val="000B7806"/>
    <w:rsid w:val="000C0ED1"/>
    <w:rsid w:val="000C44E8"/>
    <w:rsid w:val="000C48C2"/>
    <w:rsid w:val="000C74DF"/>
    <w:rsid w:val="000D0EBD"/>
    <w:rsid w:val="000D1DA9"/>
    <w:rsid w:val="000D27DC"/>
    <w:rsid w:val="000D4488"/>
    <w:rsid w:val="000D476F"/>
    <w:rsid w:val="000D4A3B"/>
    <w:rsid w:val="000D576C"/>
    <w:rsid w:val="000D6C17"/>
    <w:rsid w:val="000E0A14"/>
    <w:rsid w:val="000E1016"/>
    <w:rsid w:val="000E10DA"/>
    <w:rsid w:val="000E2230"/>
    <w:rsid w:val="000E4825"/>
    <w:rsid w:val="000E56E2"/>
    <w:rsid w:val="000F08ED"/>
    <w:rsid w:val="000F1AB8"/>
    <w:rsid w:val="000F4359"/>
    <w:rsid w:val="000F45D1"/>
    <w:rsid w:val="000F45EA"/>
    <w:rsid w:val="000F4C35"/>
    <w:rsid w:val="000F5EFC"/>
    <w:rsid w:val="000F7E43"/>
    <w:rsid w:val="00100AB2"/>
    <w:rsid w:val="00104CAC"/>
    <w:rsid w:val="00104E23"/>
    <w:rsid w:val="001134FE"/>
    <w:rsid w:val="001162EB"/>
    <w:rsid w:val="00117462"/>
    <w:rsid w:val="00117898"/>
    <w:rsid w:val="001228E5"/>
    <w:rsid w:val="001243DB"/>
    <w:rsid w:val="00125153"/>
    <w:rsid w:val="00133F7C"/>
    <w:rsid w:val="001342F3"/>
    <w:rsid w:val="001378F7"/>
    <w:rsid w:val="00146504"/>
    <w:rsid w:val="00147BCD"/>
    <w:rsid w:val="00150E31"/>
    <w:rsid w:val="0015248A"/>
    <w:rsid w:val="0015322A"/>
    <w:rsid w:val="00154689"/>
    <w:rsid w:val="00155772"/>
    <w:rsid w:val="00157102"/>
    <w:rsid w:val="00161892"/>
    <w:rsid w:val="00162AFD"/>
    <w:rsid w:val="00164A70"/>
    <w:rsid w:val="00164CDD"/>
    <w:rsid w:val="00173E1B"/>
    <w:rsid w:val="001778B6"/>
    <w:rsid w:val="001843CA"/>
    <w:rsid w:val="00185518"/>
    <w:rsid w:val="001A5414"/>
    <w:rsid w:val="001A68FB"/>
    <w:rsid w:val="001B085A"/>
    <w:rsid w:val="001B2E99"/>
    <w:rsid w:val="001B3431"/>
    <w:rsid w:val="001B4CE3"/>
    <w:rsid w:val="001C148A"/>
    <w:rsid w:val="001C4426"/>
    <w:rsid w:val="001C4B4D"/>
    <w:rsid w:val="001C5A2D"/>
    <w:rsid w:val="001C6577"/>
    <w:rsid w:val="001C7249"/>
    <w:rsid w:val="001D0248"/>
    <w:rsid w:val="001D0F7E"/>
    <w:rsid w:val="001D1955"/>
    <w:rsid w:val="001D312F"/>
    <w:rsid w:val="001D62B7"/>
    <w:rsid w:val="001D7FA2"/>
    <w:rsid w:val="001E1259"/>
    <w:rsid w:val="001E1CD5"/>
    <w:rsid w:val="001E6BAF"/>
    <w:rsid w:val="001E7804"/>
    <w:rsid w:val="001F04D3"/>
    <w:rsid w:val="001F06B7"/>
    <w:rsid w:val="001F0B42"/>
    <w:rsid w:val="001F170C"/>
    <w:rsid w:val="001F2F85"/>
    <w:rsid w:val="001F44BF"/>
    <w:rsid w:val="00201D14"/>
    <w:rsid w:val="002025D3"/>
    <w:rsid w:val="00203ED0"/>
    <w:rsid w:val="00204C37"/>
    <w:rsid w:val="00206E1A"/>
    <w:rsid w:val="00211149"/>
    <w:rsid w:val="00211D9E"/>
    <w:rsid w:val="00211EEA"/>
    <w:rsid w:val="00213328"/>
    <w:rsid w:val="002142F2"/>
    <w:rsid w:val="00215C1A"/>
    <w:rsid w:val="00217322"/>
    <w:rsid w:val="00221155"/>
    <w:rsid w:val="00222AF3"/>
    <w:rsid w:val="00222D30"/>
    <w:rsid w:val="0022379D"/>
    <w:rsid w:val="002239F1"/>
    <w:rsid w:val="0022731C"/>
    <w:rsid w:val="00227B00"/>
    <w:rsid w:val="002307DC"/>
    <w:rsid w:val="002328FE"/>
    <w:rsid w:val="0023714B"/>
    <w:rsid w:val="00241D82"/>
    <w:rsid w:val="002423B2"/>
    <w:rsid w:val="00242AC9"/>
    <w:rsid w:val="00244B2D"/>
    <w:rsid w:val="00251292"/>
    <w:rsid w:val="00255013"/>
    <w:rsid w:val="00255C83"/>
    <w:rsid w:val="0025671D"/>
    <w:rsid w:val="00260B32"/>
    <w:rsid w:val="0026159D"/>
    <w:rsid w:val="0026427E"/>
    <w:rsid w:val="00265849"/>
    <w:rsid w:val="00267B36"/>
    <w:rsid w:val="00270A32"/>
    <w:rsid w:val="0027399B"/>
    <w:rsid w:val="00273EF7"/>
    <w:rsid w:val="00276D88"/>
    <w:rsid w:val="00277F3B"/>
    <w:rsid w:val="00280CE6"/>
    <w:rsid w:val="002812F8"/>
    <w:rsid w:val="00281865"/>
    <w:rsid w:val="00283EA4"/>
    <w:rsid w:val="00287744"/>
    <w:rsid w:val="00290BEF"/>
    <w:rsid w:val="0029469B"/>
    <w:rsid w:val="00296156"/>
    <w:rsid w:val="00297D9D"/>
    <w:rsid w:val="002A1C76"/>
    <w:rsid w:val="002A3458"/>
    <w:rsid w:val="002A7372"/>
    <w:rsid w:val="002B330D"/>
    <w:rsid w:val="002B47FF"/>
    <w:rsid w:val="002C3181"/>
    <w:rsid w:val="002C4829"/>
    <w:rsid w:val="002C4DC6"/>
    <w:rsid w:val="002C5A43"/>
    <w:rsid w:val="002D1CA7"/>
    <w:rsid w:val="002D2BDF"/>
    <w:rsid w:val="002D5A21"/>
    <w:rsid w:val="002D6D22"/>
    <w:rsid w:val="002E2BEC"/>
    <w:rsid w:val="002E2E1E"/>
    <w:rsid w:val="002E32B7"/>
    <w:rsid w:val="002E6186"/>
    <w:rsid w:val="002E6C86"/>
    <w:rsid w:val="002E6FBA"/>
    <w:rsid w:val="002E7893"/>
    <w:rsid w:val="002F193F"/>
    <w:rsid w:val="002F2E4A"/>
    <w:rsid w:val="002F47FF"/>
    <w:rsid w:val="00302AC8"/>
    <w:rsid w:val="00302C3D"/>
    <w:rsid w:val="00303C84"/>
    <w:rsid w:val="00305AEB"/>
    <w:rsid w:val="00310C79"/>
    <w:rsid w:val="00316CA8"/>
    <w:rsid w:val="00317703"/>
    <w:rsid w:val="00317892"/>
    <w:rsid w:val="00320CD3"/>
    <w:rsid w:val="00323B43"/>
    <w:rsid w:val="00330837"/>
    <w:rsid w:val="00334C9A"/>
    <w:rsid w:val="00347F11"/>
    <w:rsid w:val="00352973"/>
    <w:rsid w:val="00355114"/>
    <w:rsid w:val="00357F79"/>
    <w:rsid w:val="003605A6"/>
    <w:rsid w:val="00360F2D"/>
    <w:rsid w:val="003622F5"/>
    <w:rsid w:val="00363C7A"/>
    <w:rsid w:val="00370A03"/>
    <w:rsid w:val="0037787A"/>
    <w:rsid w:val="003871B5"/>
    <w:rsid w:val="00387F2C"/>
    <w:rsid w:val="00392283"/>
    <w:rsid w:val="0039286F"/>
    <w:rsid w:val="00396678"/>
    <w:rsid w:val="003A0D4E"/>
    <w:rsid w:val="003A2E77"/>
    <w:rsid w:val="003A3BD3"/>
    <w:rsid w:val="003B0251"/>
    <w:rsid w:val="003B0D9E"/>
    <w:rsid w:val="003B1DE5"/>
    <w:rsid w:val="003B1E8D"/>
    <w:rsid w:val="003B58AA"/>
    <w:rsid w:val="003B6A42"/>
    <w:rsid w:val="003B74D8"/>
    <w:rsid w:val="003C0605"/>
    <w:rsid w:val="003C2B6D"/>
    <w:rsid w:val="003C362F"/>
    <w:rsid w:val="003C6033"/>
    <w:rsid w:val="003C6F4F"/>
    <w:rsid w:val="003C7083"/>
    <w:rsid w:val="003D22ED"/>
    <w:rsid w:val="003D37D8"/>
    <w:rsid w:val="003D7277"/>
    <w:rsid w:val="003E0F7E"/>
    <w:rsid w:val="003E104C"/>
    <w:rsid w:val="003E1FEC"/>
    <w:rsid w:val="003E72CE"/>
    <w:rsid w:val="003F029E"/>
    <w:rsid w:val="003F2398"/>
    <w:rsid w:val="003F459B"/>
    <w:rsid w:val="003F514E"/>
    <w:rsid w:val="003F571D"/>
    <w:rsid w:val="003F7243"/>
    <w:rsid w:val="00400B04"/>
    <w:rsid w:val="0040427C"/>
    <w:rsid w:val="00404B2B"/>
    <w:rsid w:val="00412AC3"/>
    <w:rsid w:val="00416950"/>
    <w:rsid w:val="00424D76"/>
    <w:rsid w:val="00427CB8"/>
    <w:rsid w:val="004304D5"/>
    <w:rsid w:val="00432575"/>
    <w:rsid w:val="004358AB"/>
    <w:rsid w:val="00440C39"/>
    <w:rsid w:val="00446A78"/>
    <w:rsid w:val="004507E8"/>
    <w:rsid w:val="00450EDA"/>
    <w:rsid w:val="00452F10"/>
    <w:rsid w:val="00460E95"/>
    <w:rsid w:val="00463DBC"/>
    <w:rsid w:val="00464A5A"/>
    <w:rsid w:val="004651A7"/>
    <w:rsid w:val="00466FEB"/>
    <w:rsid w:val="00473839"/>
    <w:rsid w:val="00474F2C"/>
    <w:rsid w:val="0047516C"/>
    <w:rsid w:val="004760ED"/>
    <w:rsid w:val="00476251"/>
    <w:rsid w:val="0048232B"/>
    <w:rsid w:val="00483F78"/>
    <w:rsid w:val="00492936"/>
    <w:rsid w:val="00493C06"/>
    <w:rsid w:val="00494583"/>
    <w:rsid w:val="00494B21"/>
    <w:rsid w:val="004966C7"/>
    <w:rsid w:val="00496844"/>
    <w:rsid w:val="00497257"/>
    <w:rsid w:val="004A01C4"/>
    <w:rsid w:val="004A138B"/>
    <w:rsid w:val="004A3CFC"/>
    <w:rsid w:val="004A4030"/>
    <w:rsid w:val="004A6825"/>
    <w:rsid w:val="004B16F5"/>
    <w:rsid w:val="004B2611"/>
    <w:rsid w:val="004B40D7"/>
    <w:rsid w:val="004C1EB8"/>
    <w:rsid w:val="004C2BAB"/>
    <w:rsid w:val="004C35CB"/>
    <w:rsid w:val="004C3EA5"/>
    <w:rsid w:val="004C4E73"/>
    <w:rsid w:val="004C6755"/>
    <w:rsid w:val="004C7D3E"/>
    <w:rsid w:val="004D239F"/>
    <w:rsid w:val="004D5B0E"/>
    <w:rsid w:val="004D7EF6"/>
    <w:rsid w:val="004E5002"/>
    <w:rsid w:val="004F27B7"/>
    <w:rsid w:val="0050260D"/>
    <w:rsid w:val="005035E3"/>
    <w:rsid w:val="00503C5D"/>
    <w:rsid w:val="005102D1"/>
    <w:rsid w:val="00511CBF"/>
    <w:rsid w:val="00512D07"/>
    <w:rsid w:val="00520DF1"/>
    <w:rsid w:val="00521A52"/>
    <w:rsid w:val="00524241"/>
    <w:rsid w:val="005244B8"/>
    <w:rsid w:val="00525D51"/>
    <w:rsid w:val="00527093"/>
    <w:rsid w:val="005305C0"/>
    <w:rsid w:val="0053109C"/>
    <w:rsid w:val="00531A5C"/>
    <w:rsid w:val="00532D27"/>
    <w:rsid w:val="005368B1"/>
    <w:rsid w:val="0053742A"/>
    <w:rsid w:val="00544091"/>
    <w:rsid w:val="005447D2"/>
    <w:rsid w:val="00544B8C"/>
    <w:rsid w:val="005530BB"/>
    <w:rsid w:val="00553271"/>
    <w:rsid w:val="005601A6"/>
    <w:rsid w:val="005603C4"/>
    <w:rsid w:val="0056541D"/>
    <w:rsid w:val="005728C0"/>
    <w:rsid w:val="00574660"/>
    <w:rsid w:val="00575F4D"/>
    <w:rsid w:val="00576BE8"/>
    <w:rsid w:val="005771E1"/>
    <w:rsid w:val="005802B2"/>
    <w:rsid w:val="0058032C"/>
    <w:rsid w:val="005804B1"/>
    <w:rsid w:val="00580A2E"/>
    <w:rsid w:val="00584C48"/>
    <w:rsid w:val="00586DCB"/>
    <w:rsid w:val="00587724"/>
    <w:rsid w:val="005879C9"/>
    <w:rsid w:val="00594873"/>
    <w:rsid w:val="005B029B"/>
    <w:rsid w:val="005B26AA"/>
    <w:rsid w:val="005B289F"/>
    <w:rsid w:val="005B60FB"/>
    <w:rsid w:val="005B7C83"/>
    <w:rsid w:val="005C05D4"/>
    <w:rsid w:val="005C1868"/>
    <w:rsid w:val="005C2FF6"/>
    <w:rsid w:val="005C350C"/>
    <w:rsid w:val="005C5333"/>
    <w:rsid w:val="005D011F"/>
    <w:rsid w:val="005D1DC7"/>
    <w:rsid w:val="005D4951"/>
    <w:rsid w:val="005D4C37"/>
    <w:rsid w:val="005E65D2"/>
    <w:rsid w:val="005F3C08"/>
    <w:rsid w:val="005F3CD0"/>
    <w:rsid w:val="005F447A"/>
    <w:rsid w:val="0060088A"/>
    <w:rsid w:val="00605974"/>
    <w:rsid w:val="0060701B"/>
    <w:rsid w:val="00607564"/>
    <w:rsid w:val="00607F41"/>
    <w:rsid w:val="00614876"/>
    <w:rsid w:val="006152FF"/>
    <w:rsid w:val="00615F40"/>
    <w:rsid w:val="0062272E"/>
    <w:rsid w:val="00625111"/>
    <w:rsid w:val="0063782E"/>
    <w:rsid w:val="00644F4A"/>
    <w:rsid w:val="00645DEF"/>
    <w:rsid w:val="00645FF4"/>
    <w:rsid w:val="00651087"/>
    <w:rsid w:val="006538DF"/>
    <w:rsid w:val="00655992"/>
    <w:rsid w:val="0066052F"/>
    <w:rsid w:val="00661429"/>
    <w:rsid w:val="00663BC3"/>
    <w:rsid w:val="006659E1"/>
    <w:rsid w:val="006739C1"/>
    <w:rsid w:val="00673D42"/>
    <w:rsid w:val="006746D6"/>
    <w:rsid w:val="006812BA"/>
    <w:rsid w:val="00683BAA"/>
    <w:rsid w:val="006843AE"/>
    <w:rsid w:val="006879F5"/>
    <w:rsid w:val="00692FEB"/>
    <w:rsid w:val="00694A7A"/>
    <w:rsid w:val="00697955"/>
    <w:rsid w:val="006A3924"/>
    <w:rsid w:val="006A7C5C"/>
    <w:rsid w:val="006B2E45"/>
    <w:rsid w:val="006B39E7"/>
    <w:rsid w:val="006B3D8F"/>
    <w:rsid w:val="006B6D33"/>
    <w:rsid w:val="006C35C1"/>
    <w:rsid w:val="006C4322"/>
    <w:rsid w:val="006C51F6"/>
    <w:rsid w:val="006C799E"/>
    <w:rsid w:val="006D2180"/>
    <w:rsid w:val="006D25FB"/>
    <w:rsid w:val="006D473F"/>
    <w:rsid w:val="006D6183"/>
    <w:rsid w:val="006D6428"/>
    <w:rsid w:val="006E0813"/>
    <w:rsid w:val="006E1F80"/>
    <w:rsid w:val="006E2842"/>
    <w:rsid w:val="006E4785"/>
    <w:rsid w:val="006E6259"/>
    <w:rsid w:val="006F1510"/>
    <w:rsid w:val="006F2E6B"/>
    <w:rsid w:val="006F5AA9"/>
    <w:rsid w:val="006F5D9B"/>
    <w:rsid w:val="006F76EB"/>
    <w:rsid w:val="00702CD1"/>
    <w:rsid w:val="00705BB1"/>
    <w:rsid w:val="007107DB"/>
    <w:rsid w:val="0071205B"/>
    <w:rsid w:val="00712464"/>
    <w:rsid w:val="00713B09"/>
    <w:rsid w:val="0071488A"/>
    <w:rsid w:val="007148DE"/>
    <w:rsid w:val="007220F9"/>
    <w:rsid w:val="007257A2"/>
    <w:rsid w:val="007347D0"/>
    <w:rsid w:val="00734FC4"/>
    <w:rsid w:val="00734FC6"/>
    <w:rsid w:val="007407C6"/>
    <w:rsid w:val="00742739"/>
    <w:rsid w:val="00743286"/>
    <w:rsid w:val="00744FA5"/>
    <w:rsid w:val="00746A00"/>
    <w:rsid w:val="007533CB"/>
    <w:rsid w:val="0076413C"/>
    <w:rsid w:val="00774462"/>
    <w:rsid w:val="00775F2B"/>
    <w:rsid w:val="00782E36"/>
    <w:rsid w:val="00785339"/>
    <w:rsid w:val="00791472"/>
    <w:rsid w:val="00794321"/>
    <w:rsid w:val="007944C3"/>
    <w:rsid w:val="00797BF2"/>
    <w:rsid w:val="00797E65"/>
    <w:rsid w:val="007A005E"/>
    <w:rsid w:val="007A197F"/>
    <w:rsid w:val="007A478D"/>
    <w:rsid w:val="007A4A97"/>
    <w:rsid w:val="007A6B67"/>
    <w:rsid w:val="007A6FEE"/>
    <w:rsid w:val="007A7D26"/>
    <w:rsid w:val="007B4047"/>
    <w:rsid w:val="007B4E3A"/>
    <w:rsid w:val="007B652A"/>
    <w:rsid w:val="007B7D7F"/>
    <w:rsid w:val="007C16D9"/>
    <w:rsid w:val="007C384F"/>
    <w:rsid w:val="007C3B77"/>
    <w:rsid w:val="007C47FC"/>
    <w:rsid w:val="007C4A10"/>
    <w:rsid w:val="007D18CF"/>
    <w:rsid w:val="007D19A3"/>
    <w:rsid w:val="007D26F6"/>
    <w:rsid w:val="007D5748"/>
    <w:rsid w:val="007D5EC0"/>
    <w:rsid w:val="007E6CEF"/>
    <w:rsid w:val="007F1509"/>
    <w:rsid w:val="007F226F"/>
    <w:rsid w:val="0080031F"/>
    <w:rsid w:val="00801E49"/>
    <w:rsid w:val="008027DD"/>
    <w:rsid w:val="00804A1F"/>
    <w:rsid w:val="00805C3B"/>
    <w:rsid w:val="008063D1"/>
    <w:rsid w:val="008104D2"/>
    <w:rsid w:val="00813F6D"/>
    <w:rsid w:val="00820318"/>
    <w:rsid w:val="00820964"/>
    <w:rsid w:val="00821206"/>
    <w:rsid w:val="00821965"/>
    <w:rsid w:val="00822725"/>
    <w:rsid w:val="0082350D"/>
    <w:rsid w:val="00823F3E"/>
    <w:rsid w:val="00824D82"/>
    <w:rsid w:val="00827277"/>
    <w:rsid w:val="008275AF"/>
    <w:rsid w:val="0083123F"/>
    <w:rsid w:val="0083154C"/>
    <w:rsid w:val="0083164B"/>
    <w:rsid w:val="00833CAF"/>
    <w:rsid w:val="00836E6F"/>
    <w:rsid w:val="00840659"/>
    <w:rsid w:val="00845B15"/>
    <w:rsid w:val="00846873"/>
    <w:rsid w:val="0085150E"/>
    <w:rsid w:val="008529D4"/>
    <w:rsid w:val="00853E90"/>
    <w:rsid w:val="00861EF8"/>
    <w:rsid w:val="008623CA"/>
    <w:rsid w:val="008643B3"/>
    <w:rsid w:val="00865526"/>
    <w:rsid w:val="00871A7A"/>
    <w:rsid w:val="00875E46"/>
    <w:rsid w:val="00883D42"/>
    <w:rsid w:val="00890366"/>
    <w:rsid w:val="00891C28"/>
    <w:rsid w:val="008923D0"/>
    <w:rsid w:val="00893CE7"/>
    <w:rsid w:val="0089406B"/>
    <w:rsid w:val="008946F1"/>
    <w:rsid w:val="00894C16"/>
    <w:rsid w:val="008957A7"/>
    <w:rsid w:val="008A133B"/>
    <w:rsid w:val="008A14DB"/>
    <w:rsid w:val="008A150F"/>
    <w:rsid w:val="008A3CE7"/>
    <w:rsid w:val="008A5F2A"/>
    <w:rsid w:val="008A7475"/>
    <w:rsid w:val="008B2115"/>
    <w:rsid w:val="008B2251"/>
    <w:rsid w:val="008B44E9"/>
    <w:rsid w:val="008B7726"/>
    <w:rsid w:val="008C29BB"/>
    <w:rsid w:val="008C2C59"/>
    <w:rsid w:val="008C2E06"/>
    <w:rsid w:val="008C3366"/>
    <w:rsid w:val="008C4DCA"/>
    <w:rsid w:val="008C4EBF"/>
    <w:rsid w:val="008D1A0C"/>
    <w:rsid w:val="008D274B"/>
    <w:rsid w:val="008D4A56"/>
    <w:rsid w:val="008D6964"/>
    <w:rsid w:val="008E0699"/>
    <w:rsid w:val="008E0F56"/>
    <w:rsid w:val="008E3CEA"/>
    <w:rsid w:val="008E67E0"/>
    <w:rsid w:val="008F069A"/>
    <w:rsid w:val="008F3ED0"/>
    <w:rsid w:val="008F5CAB"/>
    <w:rsid w:val="008F7E53"/>
    <w:rsid w:val="00900D84"/>
    <w:rsid w:val="00902686"/>
    <w:rsid w:val="00902DDB"/>
    <w:rsid w:val="009074D6"/>
    <w:rsid w:val="00910AB7"/>
    <w:rsid w:val="00910C9D"/>
    <w:rsid w:val="00911294"/>
    <w:rsid w:val="0091133E"/>
    <w:rsid w:val="00912C4E"/>
    <w:rsid w:val="00912C64"/>
    <w:rsid w:val="00912EFF"/>
    <w:rsid w:val="00913049"/>
    <w:rsid w:val="009166D6"/>
    <w:rsid w:val="00916D56"/>
    <w:rsid w:val="00920C39"/>
    <w:rsid w:val="00922849"/>
    <w:rsid w:val="00924296"/>
    <w:rsid w:val="00924CB2"/>
    <w:rsid w:val="00931E5B"/>
    <w:rsid w:val="0093215B"/>
    <w:rsid w:val="009419FC"/>
    <w:rsid w:val="00942124"/>
    <w:rsid w:val="00942BC2"/>
    <w:rsid w:val="00944B02"/>
    <w:rsid w:val="00945599"/>
    <w:rsid w:val="00947D1D"/>
    <w:rsid w:val="00950176"/>
    <w:rsid w:val="00952341"/>
    <w:rsid w:val="00953CF8"/>
    <w:rsid w:val="00953EE8"/>
    <w:rsid w:val="00954F35"/>
    <w:rsid w:val="009551FE"/>
    <w:rsid w:val="00955FA8"/>
    <w:rsid w:val="00957B56"/>
    <w:rsid w:val="0096140F"/>
    <w:rsid w:val="0096572B"/>
    <w:rsid w:val="00973C8D"/>
    <w:rsid w:val="0097664E"/>
    <w:rsid w:val="00995D46"/>
    <w:rsid w:val="009967B9"/>
    <w:rsid w:val="00997F0A"/>
    <w:rsid w:val="009A1B79"/>
    <w:rsid w:val="009A30C8"/>
    <w:rsid w:val="009A6733"/>
    <w:rsid w:val="009A7C5F"/>
    <w:rsid w:val="009A7DB3"/>
    <w:rsid w:val="009B442C"/>
    <w:rsid w:val="009C2E93"/>
    <w:rsid w:val="009C3480"/>
    <w:rsid w:val="009C5BBD"/>
    <w:rsid w:val="009D79F9"/>
    <w:rsid w:val="009E4B4F"/>
    <w:rsid w:val="009F160B"/>
    <w:rsid w:val="009F4107"/>
    <w:rsid w:val="009F4743"/>
    <w:rsid w:val="009F7BB2"/>
    <w:rsid w:val="00A036C9"/>
    <w:rsid w:val="00A04C16"/>
    <w:rsid w:val="00A1139D"/>
    <w:rsid w:val="00A12798"/>
    <w:rsid w:val="00A145BC"/>
    <w:rsid w:val="00A17A0B"/>
    <w:rsid w:val="00A23B7B"/>
    <w:rsid w:val="00A3636F"/>
    <w:rsid w:val="00A3750C"/>
    <w:rsid w:val="00A40AF3"/>
    <w:rsid w:val="00A43286"/>
    <w:rsid w:val="00A433B6"/>
    <w:rsid w:val="00A435F2"/>
    <w:rsid w:val="00A43EFA"/>
    <w:rsid w:val="00A47A28"/>
    <w:rsid w:val="00A52C00"/>
    <w:rsid w:val="00A53170"/>
    <w:rsid w:val="00A545E2"/>
    <w:rsid w:val="00A562F7"/>
    <w:rsid w:val="00A569B0"/>
    <w:rsid w:val="00A57EED"/>
    <w:rsid w:val="00A62B18"/>
    <w:rsid w:val="00A7295B"/>
    <w:rsid w:val="00A75F6F"/>
    <w:rsid w:val="00A7742C"/>
    <w:rsid w:val="00A77453"/>
    <w:rsid w:val="00A81C0D"/>
    <w:rsid w:val="00A8434E"/>
    <w:rsid w:val="00A9272E"/>
    <w:rsid w:val="00A92D05"/>
    <w:rsid w:val="00A9354F"/>
    <w:rsid w:val="00A95FA8"/>
    <w:rsid w:val="00A9629D"/>
    <w:rsid w:val="00AA075F"/>
    <w:rsid w:val="00AA4203"/>
    <w:rsid w:val="00AA44E5"/>
    <w:rsid w:val="00AA5BCD"/>
    <w:rsid w:val="00AA7986"/>
    <w:rsid w:val="00AB4FA3"/>
    <w:rsid w:val="00AB6309"/>
    <w:rsid w:val="00AC1795"/>
    <w:rsid w:val="00AC2713"/>
    <w:rsid w:val="00AC6AE7"/>
    <w:rsid w:val="00AC7282"/>
    <w:rsid w:val="00AC7D38"/>
    <w:rsid w:val="00AD5359"/>
    <w:rsid w:val="00AD64C8"/>
    <w:rsid w:val="00AD7B12"/>
    <w:rsid w:val="00AE1BE8"/>
    <w:rsid w:val="00AE340A"/>
    <w:rsid w:val="00AE694A"/>
    <w:rsid w:val="00AE73BD"/>
    <w:rsid w:val="00AF0971"/>
    <w:rsid w:val="00AF159A"/>
    <w:rsid w:val="00AF3249"/>
    <w:rsid w:val="00AF521F"/>
    <w:rsid w:val="00B0359D"/>
    <w:rsid w:val="00B04FF7"/>
    <w:rsid w:val="00B0696C"/>
    <w:rsid w:val="00B124A1"/>
    <w:rsid w:val="00B1276C"/>
    <w:rsid w:val="00B12835"/>
    <w:rsid w:val="00B12B4A"/>
    <w:rsid w:val="00B13591"/>
    <w:rsid w:val="00B14768"/>
    <w:rsid w:val="00B14B91"/>
    <w:rsid w:val="00B151E7"/>
    <w:rsid w:val="00B227F7"/>
    <w:rsid w:val="00B3076D"/>
    <w:rsid w:val="00B32879"/>
    <w:rsid w:val="00B34635"/>
    <w:rsid w:val="00B34E3D"/>
    <w:rsid w:val="00B36543"/>
    <w:rsid w:val="00B37932"/>
    <w:rsid w:val="00B41B74"/>
    <w:rsid w:val="00B42A77"/>
    <w:rsid w:val="00B45DBE"/>
    <w:rsid w:val="00B47E42"/>
    <w:rsid w:val="00B5078E"/>
    <w:rsid w:val="00B50CE3"/>
    <w:rsid w:val="00B51FC1"/>
    <w:rsid w:val="00B5667F"/>
    <w:rsid w:val="00B57321"/>
    <w:rsid w:val="00B60840"/>
    <w:rsid w:val="00B60DAC"/>
    <w:rsid w:val="00B6377A"/>
    <w:rsid w:val="00B63EBD"/>
    <w:rsid w:val="00B63FF2"/>
    <w:rsid w:val="00B64066"/>
    <w:rsid w:val="00B6479F"/>
    <w:rsid w:val="00B65A57"/>
    <w:rsid w:val="00B6671A"/>
    <w:rsid w:val="00B66D90"/>
    <w:rsid w:val="00B66E7C"/>
    <w:rsid w:val="00B71B5C"/>
    <w:rsid w:val="00B7303E"/>
    <w:rsid w:val="00B74FF4"/>
    <w:rsid w:val="00B761BE"/>
    <w:rsid w:val="00B80F65"/>
    <w:rsid w:val="00B819FC"/>
    <w:rsid w:val="00B8210A"/>
    <w:rsid w:val="00B82595"/>
    <w:rsid w:val="00B86729"/>
    <w:rsid w:val="00B87E6C"/>
    <w:rsid w:val="00BA3F00"/>
    <w:rsid w:val="00BA51BD"/>
    <w:rsid w:val="00BB3826"/>
    <w:rsid w:val="00BB3AB0"/>
    <w:rsid w:val="00BB768C"/>
    <w:rsid w:val="00BC00DC"/>
    <w:rsid w:val="00BC2E3F"/>
    <w:rsid w:val="00BC42A8"/>
    <w:rsid w:val="00BC467C"/>
    <w:rsid w:val="00BC6662"/>
    <w:rsid w:val="00BC7B09"/>
    <w:rsid w:val="00BD2810"/>
    <w:rsid w:val="00BD28C5"/>
    <w:rsid w:val="00BD5616"/>
    <w:rsid w:val="00BD62D0"/>
    <w:rsid w:val="00BD679A"/>
    <w:rsid w:val="00BE393C"/>
    <w:rsid w:val="00BE53F9"/>
    <w:rsid w:val="00BE58E7"/>
    <w:rsid w:val="00BE67E5"/>
    <w:rsid w:val="00BE70C3"/>
    <w:rsid w:val="00BF1619"/>
    <w:rsid w:val="00BF330B"/>
    <w:rsid w:val="00BF6478"/>
    <w:rsid w:val="00BF6FD8"/>
    <w:rsid w:val="00C006D6"/>
    <w:rsid w:val="00C014B7"/>
    <w:rsid w:val="00C03E55"/>
    <w:rsid w:val="00C12E97"/>
    <w:rsid w:val="00C1495B"/>
    <w:rsid w:val="00C1606C"/>
    <w:rsid w:val="00C173B1"/>
    <w:rsid w:val="00C20143"/>
    <w:rsid w:val="00C22635"/>
    <w:rsid w:val="00C250C9"/>
    <w:rsid w:val="00C25E82"/>
    <w:rsid w:val="00C26502"/>
    <w:rsid w:val="00C31DCC"/>
    <w:rsid w:val="00C32A18"/>
    <w:rsid w:val="00C338B3"/>
    <w:rsid w:val="00C34F13"/>
    <w:rsid w:val="00C40A00"/>
    <w:rsid w:val="00C423FB"/>
    <w:rsid w:val="00C47ED7"/>
    <w:rsid w:val="00C47F1F"/>
    <w:rsid w:val="00C52A44"/>
    <w:rsid w:val="00C57839"/>
    <w:rsid w:val="00C60B77"/>
    <w:rsid w:val="00C60E38"/>
    <w:rsid w:val="00C67D88"/>
    <w:rsid w:val="00C70965"/>
    <w:rsid w:val="00C72A82"/>
    <w:rsid w:val="00C72D4F"/>
    <w:rsid w:val="00C72FEA"/>
    <w:rsid w:val="00C739D6"/>
    <w:rsid w:val="00C73CE2"/>
    <w:rsid w:val="00C75A9B"/>
    <w:rsid w:val="00C7766B"/>
    <w:rsid w:val="00C92456"/>
    <w:rsid w:val="00C92C35"/>
    <w:rsid w:val="00C93D62"/>
    <w:rsid w:val="00C9446C"/>
    <w:rsid w:val="00C95932"/>
    <w:rsid w:val="00C95C8D"/>
    <w:rsid w:val="00C96526"/>
    <w:rsid w:val="00CA1031"/>
    <w:rsid w:val="00CA143C"/>
    <w:rsid w:val="00CA2570"/>
    <w:rsid w:val="00CA281C"/>
    <w:rsid w:val="00CA3523"/>
    <w:rsid w:val="00CB2310"/>
    <w:rsid w:val="00CB247E"/>
    <w:rsid w:val="00CC0435"/>
    <w:rsid w:val="00CC31B9"/>
    <w:rsid w:val="00CC3BF2"/>
    <w:rsid w:val="00CC456E"/>
    <w:rsid w:val="00CC4E9B"/>
    <w:rsid w:val="00CC61BC"/>
    <w:rsid w:val="00CD49F8"/>
    <w:rsid w:val="00CF0ABF"/>
    <w:rsid w:val="00CF37EB"/>
    <w:rsid w:val="00CF383C"/>
    <w:rsid w:val="00CF45C0"/>
    <w:rsid w:val="00D006FC"/>
    <w:rsid w:val="00D00FBE"/>
    <w:rsid w:val="00D0156B"/>
    <w:rsid w:val="00D070BF"/>
    <w:rsid w:val="00D1204B"/>
    <w:rsid w:val="00D123D0"/>
    <w:rsid w:val="00D13504"/>
    <w:rsid w:val="00D174E3"/>
    <w:rsid w:val="00D21A5E"/>
    <w:rsid w:val="00D2355E"/>
    <w:rsid w:val="00D255CE"/>
    <w:rsid w:val="00D303B1"/>
    <w:rsid w:val="00D321B7"/>
    <w:rsid w:val="00D341CA"/>
    <w:rsid w:val="00D34B09"/>
    <w:rsid w:val="00D420A1"/>
    <w:rsid w:val="00D42CE9"/>
    <w:rsid w:val="00D44AC2"/>
    <w:rsid w:val="00D45D42"/>
    <w:rsid w:val="00D57647"/>
    <w:rsid w:val="00D6798E"/>
    <w:rsid w:val="00D70AAA"/>
    <w:rsid w:val="00D71C08"/>
    <w:rsid w:val="00D74B3B"/>
    <w:rsid w:val="00D80738"/>
    <w:rsid w:val="00D808FD"/>
    <w:rsid w:val="00D83040"/>
    <w:rsid w:val="00D83575"/>
    <w:rsid w:val="00D856B4"/>
    <w:rsid w:val="00D867A1"/>
    <w:rsid w:val="00D90A3C"/>
    <w:rsid w:val="00D90DF4"/>
    <w:rsid w:val="00D91A6F"/>
    <w:rsid w:val="00D91FF8"/>
    <w:rsid w:val="00DA086A"/>
    <w:rsid w:val="00DA1994"/>
    <w:rsid w:val="00DA1AE7"/>
    <w:rsid w:val="00DA2FB3"/>
    <w:rsid w:val="00DA4246"/>
    <w:rsid w:val="00DB0AD6"/>
    <w:rsid w:val="00DB1282"/>
    <w:rsid w:val="00DB1F7D"/>
    <w:rsid w:val="00DC1540"/>
    <w:rsid w:val="00DC2665"/>
    <w:rsid w:val="00DC457E"/>
    <w:rsid w:val="00DC5111"/>
    <w:rsid w:val="00DD3339"/>
    <w:rsid w:val="00DD3581"/>
    <w:rsid w:val="00DD3C34"/>
    <w:rsid w:val="00DE1F60"/>
    <w:rsid w:val="00DE3AF3"/>
    <w:rsid w:val="00DE414B"/>
    <w:rsid w:val="00DE4E4E"/>
    <w:rsid w:val="00DE5E3F"/>
    <w:rsid w:val="00DF1731"/>
    <w:rsid w:val="00DF281B"/>
    <w:rsid w:val="00DF360F"/>
    <w:rsid w:val="00DF3FE4"/>
    <w:rsid w:val="00DF43F1"/>
    <w:rsid w:val="00E00E03"/>
    <w:rsid w:val="00E00E39"/>
    <w:rsid w:val="00E02D0F"/>
    <w:rsid w:val="00E02F8C"/>
    <w:rsid w:val="00E03124"/>
    <w:rsid w:val="00E03612"/>
    <w:rsid w:val="00E079FA"/>
    <w:rsid w:val="00E11212"/>
    <w:rsid w:val="00E11DAD"/>
    <w:rsid w:val="00E131A2"/>
    <w:rsid w:val="00E16E69"/>
    <w:rsid w:val="00E17797"/>
    <w:rsid w:val="00E20390"/>
    <w:rsid w:val="00E232CE"/>
    <w:rsid w:val="00E233E8"/>
    <w:rsid w:val="00E24442"/>
    <w:rsid w:val="00E25DFC"/>
    <w:rsid w:val="00E26D61"/>
    <w:rsid w:val="00E27334"/>
    <w:rsid w:val="00E27A5A"/>
    <w:rsid w:val="00E31845"/>
    <w:rsid w:val="00E32E6D"/>
    <w:rsid w:val="00E353FD"/>
    <w:rsid w:val="00E35B5C"/>
    <w:rsid w:val="00E41B00"/>
    <w:rsid w:val="00E436E5"/>
    <w:rsid w:val="00E44443"/>
    <w:rsid w:val="00E44FD4"/>
    <w:rsid w:val="00E454C1"/>
    <w:rsid w:val="00E5371E"/>
    <w:rsid w:val="00E5459C"/>
    <w:rsid w:val="00E5534E"/>
    <w:rsid w:val="00E57297"/>
    <w:rsid w:val="00E6343D"/>
    <w:rsid w:val="00E706A9"/>
    <w:rsid w:val="00E72873"/>
    <w:rsid w:val="00E72956"/>
    <w:rsid w:val="00E818CB"/>
    <w:rsid w:val="00E859BB"/>
    <w:rsid w:val="00E85FF8"/>
    <w:rsid w:val="00E8639B"/>
    <w:rsid w:val="00E917D4"/>
    <w:rsid w:val="00E92F4D"/>
    <w:rsid w:val="00EA1D2E"/>
    <w:rsid w:val="00EA2930"/>
    <w:rsid w:val="00EA5B65"/>
    <w:rsid w:val="00EA7F99"/>
    <w:rsid w:val="00EB151B"/>
    <w:rsid w:val="00EB276C"/>
    <w:rsid w:val="00EB40AB"/>
    <w:rsid w:val="00EB42B2"/>
    <w:rsid w:val="00EB7461"/>
    <w:rsid w:val="00EB775D"/>
    <w:rsid w:val="00EC15CE"/>
    <w:rsid w:val="00EC2180"/>
    <w:rsid w:val="00EC3CD1"/>
    <w:rsid w:val="00EC4D1E"/>
    <w:rsid w:val="00EC67E6"/>
    <w:rsid w:val="00EC6C93"/>
    <w:rsid w:val="00EC760E"/>
    <w:rsid w:val="00ED0D0D"/>
    <w:rsid w:val="00ED4C9E"/>
    <w:rsid w:val="00ED5B8C"/>
    <w:rsid w:val="00ED7CB5"/>
    <w:rsid w:val="00EE0483"/>
    <w:rsid w:val="00EE065D"/>
    <w:rsid w:val="00EE1A7C"/>
    <w:rsid w:val="00EE3BF4"/>
    <w:rsid w:val="00EF15E4"/>
    <w:rsid w:val="00EF68B5"/>
    <w:rsid w:val="00EF7081"/>
    <w:rsid w:val="00F04361"/>
    <w:rsid w:val="00F13F71"/>
    <w:rsid w:val="00F14078"/>
    <w:rsid w:val="00F14EB9"/>
    <w:rsid w:val="00F2045E"/>
    <w:rsid w:val="00F2258E"/>
    <w:rsid w:val="00F25DE3"/>
    <w:rsid w:val="00F30A67"/>
    <w:rsid w:val="00F311D3"/>
    <w:rsid w:val="00F32A34"/>
    <w:rsid w:val="00F32BBE"/>
    <w:rsid w:val="00F34241"/>
    <w:rsid w:val="00F354F2"/>
    <w:rsid w:val="00F4268F"/>
    <w:rsid w:val="00F45D8C"/>
    <w:rsid w:val="00F50F42"/>
    <w:rsid w:val="00F50F9B"/>
    <w:rsid w:val="00F60D65"/>
    <w:rsid w:val="00F65118"/>
    <w:rsid w:val="00F706A6"/>
    <w:rsid w:val="00F70D29"/>
    <w:rsid w:val="00F812E2"/>
    <w:rsid w:val="00F86EF0"/>
    <w:rsid w:val="00F87A46"/>
    <w:rsid w:val="00F9104C"/>
    <w:rsid w:val="00F911F3"/>
    <w:rsid w:val="00F922D8"/>
    <w:rsid w:val="00F92F2A"/>
    <w:rsid w:val="00F94C5E"/>
    <w:rsid w:val="00F95E2A"/>
    <w:rsid w:val="00F974E8"/>
    <w:rsid w:val="00FA285D"/>
    <w:rsid w:val="00FA58C7"/>
    <w:rsid w:val="00FA5DB5"/>
    <w:rsid w:val="00FB0E29"/>
    <w:rsid w:val="00FB13E7"/>
    <w:rsid w:val="00FB1EE6"/>
    <w:rsid w:val="00FB2D46"/>
    <w:rsid w:val="00FB5A15"/>
    <w:rsid w:val="00FB6B81"/>
    <w:rsid w:val="00FC73BD"/>
    <w:rsid w:val="00FD04C8"/>
    <w:rsid w:val="00FD1CE7"/>
    <w:rsid w:val="00FD3EAA"/>
    <w:rsid w:val="00FD6C4E"/>
    <w:rsid w:val="00FD70B8"/>
    <w:rsid w:val="00FD780C"/>
    <w:rsid w:val="00FD7826"/>
    <w:rsid w:val="00FE5A3A"/>
    <w:rsid w:val="00FE640C"/>
    <w:rsid w:val="00FE7C7A"/>
    <w:rsid w:val="00FF05E1"/>
    <w:rsid w:val="00FF0E3D"/>
    <w:rsid w:val="00FF102C"/>
    <w:rsid w:val="00FF1C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lang w:bidi="ar-D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5C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95CC0"/>
    <w:rPr>
      <w:rFonts w:ascii="Tahoma" w:hAnsi="Tahoma"/>
      <w:sz w:val="18"/>
      <w:szCs w:val="18"/>
      <w:lang w:bidi="ar-DZ"/>
    </w:rPr>
  </w:style>
  <w:style w:type="paragraph" w:styleId="a4">
    <w:name w:val="footer"/>
    <w:basedOn w:val="a"/>
    <w:link w:val="Char0"/>
    <w:uiPriority w:val="99"/>
    <w:semiHidden/>
    <w:unhideWhenUsed/>
    <w:rsid w:val="00095CC0"/>
    <w:pPr>
      <w:tabs>
        <w:tab w:val="center" w:pos="4153"/>
        <w:tab w:val="right" w:pos="8306"/>
      </w:tabs>
    </w:pPr>
    <w:rPr>
      <w:sz w:val="18"/>
      <w:szCs w:val="18"/>
    </w:rPr>
  </w:style>
  <w:style w:type="character" w:customStyle="1" w:styleId="Char0">
    <w:name w:val="页脚 Char"/>
    <w:basedOn w:val="a0"/>
    <w:link w:val="a4"/>
    <w:uiPriority w:val="99"/>
    <w:semiHidden/>
    <w:rsid w:val="00095CC0"/>
    <w:rPr>
      <w:rFonts w:ascii="Tahoma" w:hAnsi="Tahoma"/>
      <w:sz w:val="18"/>
      <w:szCs w:val="18"/>
      <w:lang w:bidi="ar-DZ"/>
    </w:rPr>
  </w:style>
  <w:style w:type="paragraph" w:styleId="a5">
    <w:name w:val="Normal (Web)"/>
    <w:basedOn w:val="a"/>
    <w:uiPriority w:val="99"/>
    <w:unhideWhenUsed/>
    <w:rsid w:val="00095CC0"/>
    <w:pPr>
      <w:adjustRightInd/>
      <w:snapToGrid/>
      <w:spacing w:before="100" w:beforeAutospacing="1" w:after="100" w:afterAutospacing="1"/>
    </w:pPr>
    <w:rPr>
      <w:rFonts w:ascii="宋体" w:eastAsia="宋体" w:hAnsi="宋体" w:cs="宋体"/>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575</Words>
  <Characters>3282</Characters>
  <Application>Microsoft Office Word</Application>
  <DocSecurity>0</DocSecurity>
  <Lines>27</Lines>
  <Paragraphs>7</Paragraphs>
  <ScaleCrop>false</ScaleCrop>
  <Company>Microsoft</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2012-05-14T06:37:00Z</dcterms:created>
  <dcterms:modified xsi:type="dcterms:W3CDTF">2012-05-14T06:38:00Z</dcterms:modified>
</cp:coreProperties>
</file>